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E1E7C" w14:textId="77777777" w:rsidR="00BE003F" w:rsidRPr="00BE003F" w:rsidRDefault="00BE003F" w:rsidP="00BE003F">
      <w:pPr>
        <w:jc w:val="center"/>
        <w:rPr>
          <w:b/>
          <w:bCs/>
        </w:rPr>
      </w:pPr>
      <w:r w:rsidRPr="00BE003F">
        <w:rPr>
          <w:b/>
          <w:bCs/>
        </w:rPr>
        <w:t>Általános Szerződési Feltételek</w:t>
      </w:r>
    </w:p>
    <w:p w14:paraId="2514333F" w14:textId="47FFBBB6" w:rsidR="00BE003F" w:rsidRPr="00CE575F" w:rsidRDefault="00BE003F" w:rsidP="00CE575F">
      <w:pPr>
        <w:pStyle w:val="Listaszerbekezds"/>
        <w:numPr>
          <w:ilvl w:val="0"/>
          <w:numId w:val="15"/>
        </w:numPr>
        <w:rPr>
          <w:b/>
          <w:bCs/>
        </w:rPr>
      </w:pPr>
      <w:r w:rsidRPr="00CE575F">
        <w:rPr>
          <w:b/>
          <w:bCs/>
        </w:rPr>
        <w:t>Szolgáltató adatai</w:t>
      </w:r>
    </w:p>
    <w:p w14:paraId="12FEB435" w14:textId="5343E2D8" w:rsidR="00BE003F" w:rsidRPr="00BE003F" w:rsidRDefault="00BE003F" w:rsidP="00B3582C">
      <w:r w:rsidRPr="00BE003F">
        <w:t>Szolgáltató neve: </w:t>
      </w:r>
      <w:r>
        <w:t>Ganotis Alexandros</w:t>
      </w:r>
    </w:p>
    <w:p w14:paraId="50541132" w14:textId="52C1F585" w:rsidR="00BE003F" w:rsidRPr="00BE003F" w:rsidRDefault="00BE003F" w:rsidP="00B3582C">
      <w:r w:rsidRPr="00BE003F">
        <w:t>Székhely: </w:t>
      </w:r>
      <w:r w:rsidRPr="00A24236">
        <w:t>102</w:t>
      </w:r>
      <w:r>
        <w:t>1</w:t>
      </w:r>
      <w:r w:rsidRPr="00A24236">
        <w:t xml:space="preserve"> Budapest, </w:t>
      </w:r>
      <w:r>
        <w:t>Labanc út 23. A.</w:t>
      </w:r>
      <w:r w:rsidRPr="00A24236">
        <w:t xml:space="preserve"> ép. fsz.</w:t>
      </w:r>
      <w:r>
        <w:t>4</w:t>
      </w:r>
      <w:r w:rsidRPr="00A24236">
        <w:t>.</w:t>
      </w:r>
    </w:p>
    <w:p w14:paraId="442490FE" w14:textId="53A6EF5C" w:rsidR="00BE003F" w:rsidRPr="00BE003F" w:rsidRDefault="00BE003F" w:rsidP="00B3582C">
      <w:r w:rsidRPr="00BE003F">
        <w:t>Adószám: </w:t>
      </w:r>
      <w:r>
        <w:t>59930985-1-33</w:t>
      </w:r>
    </w:p>
    <w:p w14:paraId="49DB3458" w14:textId="4C33D025" w:rsidR="00BE003F" w:rsidRPr="00BE003F" w:rsidRDefault="00BE003F" w:rsidP="00B3582C">
      <w:r w:rsidRPr="00BE003F">
        <w:t>E-mail: </w:t>
      </w:r>
      <w:hyperlink r:id="rId5" w:history="1">
        <w:r w:rsidRPr="003A3743">
          <w:rPr>
            <w:rStyle w:val="Hiperhivatkozs"/>
          </w:rPr>
          <w:t>luludi.adventure</w:t>
        </w:r>
        <w:r w:rsidRPr="00A24236">
          <w:rPr>
            <w:rStyle w:val="Hiperhivatkozs"/>
          </w:rPr>
          <w:t>@gmail.com</w:t>
        </w:r>
      </w:hyperlink>
    </w:p>
    <w:p w14:paraId="7973E629" w14:textId="22B65699" w:rsidR="00BE003F" w:rsidRDefault="00BE003F" w:rsidP="00B3582C">
      <w:r w:rsidRPr="00BE003F">
        <w:t>Weboldal:</w:t>
      </w:r>
      <w:r w:rsidRPr="00A24236">
        <w:t> </w:t>
      </w:r>
      <w:hyperlink r:id="rId6" w:history="1">
        <w:r w:rsidRPr="00A24236">
          <w:rPr>
            <w:rStyle w:val="Hiperhivatkozs"/>
          </w:rPr>
          <w:t>www.</w:t>
        </w:r>
        <w:r w:rsidRPr="003A3743">
          <w:rPr>
            <w:rStyle w:val="Hiperhivatkozs"/>
          </w:rPr>
          <w:t>luludiadventure</w:t>
        </w:r>
        <w:r w:rsidRPr="00A24236">
          <w:rPr>
            <w:rStyle w:val="Hiperhivatkozs"/>
          </w:rPr>
          <w:t>.com</w:t>
        </w:r>
      </w:hyperlink>
    </w:p>
    <w:p w14:paraId="7B59033E" w14:textId="77777777" w:rsidR="00B3582C" w:rsidRPr="00BE003F" w:rsidRDefault="00B3582C" w:rsidP="00B3582C"/>
    <w:p w14:paraId="6E51BD0F" w14:textId="180600F9" w:rsidR="00BE003F" w:rsidRPr="00CE575F" w:rsidRDefault="00BE003F" w:rsidP="00CE575F">
      <w:pPr>
        <w:pStyle w:val="Listaszerbekezds"/>
        <w:numPr>
          <w:ilvl w:val="0"/>
          <w:numId w:val="15"/>
        </w:numPr>
        <w:rPr>
          <w:b/>
          <w:bCs/>
        </w:rPr>
      </w:pPr>
      <w:r w:rsidRPr="00CE575F">
        <w:rPr>
          <w:b/>
          <w:bCs/>
        </w:rPr>
        <w:t>Az ÁSZF hatálya</w:t>
      </w:r>
    </w:p>
    <w:p w14:paraId="50CEE68E" w14:textId="1CFB337C" w:rsidR="00BE003F" w:rsidRDefault="00BE003F" w:rsidP="00BE003F">
      <w:r w:rsidRPr="00BE003F">
        <w:t>Jelen Általános Szerződési Feltételek (a továbbiakban: ÁSZF) hatálya kiterjed a Szolgáltató által a </w:t>
      </w:r>
      <w:hyperlink r:id="rId7" w:history="1">
        <w:r w:rsidRPr="00A24236">
          <w:rPr>
            <w:rStyle w:val="Hiperhivatkozs"/>
          </w:rPr>
          <w:t>www.</w:t>
        </w:r>
        <w:r w:rsidRPr="003A3743">
          <w:rPr>
            <w:rStyle w:val="Hiperhivatkozs"/>
          </w:rPr>
          <w:t>luludiadventure</w:t>
        </w:r>
        <w:r w:rsidRPr="00A24236">
          <w:rPr>
            <w:rStyle w:val="Hiperhivatkozs"/>
          </w:rPr>
          <w:t>.com</w:t>
        </w:r>
      </w:hyperlink>
      <w:r w:rsidRPr="00BE003F">
        <w:t> weboldalon meghirdetett órákra, workshopokra, jógatáborokra, elvonulásokra és kapcsolódó szolgáltatásokra, valamint az ezekre történő jelentkezésekre</w:t>
      </w:r>
      <w:r w:rsidR="00836752">
        <w:t>, lemondási  és részvételi feltételekre, adatkezelési elvekre</w:t>
      </w:r>
      <w:r w:rsidRPr="00BE003F">
        <w:t>.</w:t>
      </w:r>
    </w:p>
    <w:p w14:paraId="2C6FA40A" w14:textId="47141B58" w:rsidR="00BE003F" w:rsidRDefault="00BE003F" w:rsidP="00BE003F">
      <w:r w:rsidRPr="00BE003F">
        <w:t>A jelentkezéssel és a befizetéssel az Ügyfél kijelenti, hogy jelen ÁSZF-et megismerte és elfogadta.</w:t>
      </w:r>
    </w:p>
    <w:p w14:paraId="1A8767B4" w14:textId="77777777" w:rsidR="00B3582C" w:rsidRPr="00BE003F" w:rsidRDefault="00B3582C" w:rsidP="00BE003F"/>
    <w:p w14:paraId="5837B7FE" w14:textId="5C6918FD" w:rsidR="00A62878" w:rsidRPr="00CE575F" w:rsidRDefault="00A62878" w:rsidP="00CE575F">
      <w:pPr>
        <w:pStyle w:val="Listaszerbekezds"/>
        <w:numPr>
          <w:ilvl w:val="0"/>
          <w:numId w:val="15"/>
        </w:numPr>
        <w:rPr>
          <w:b/>
          <w:bCs/>
        </w:rPr>
      </w:pPr>
      <w:r w:rsidRPr="00CE575F">
        <w:rPr>
          <w:b/>
          <w:bCs/>
        </w:rPr>
        <w:t>Jelentkezés és szerződés létrejötte</w:t>
      </w:r>
    </w:p>
    <w:p w14:paraId="6C9A6DF4" w14:textId="74E66F16" w:rsidR="00A62878" w:rsidRDefault="00A62878" w:rsidP="00A62878">
      <w:r w:rsidRPr="00A62878">
        <w:t>A</w:t>
      </w:r>
      <w:r w:rsidRPr="00BE003F">
        <w:t> </w:t>
      </w:r>
      <w:hyperlink r:id="rId8" w:history="1">
        <w:r w:rsidRPr="00A24236">
          <w:rPr>
            <w:rStyle w:val="Hiperhivatkozs"/>
          </w:rPr>
          <w:t>www.</w:t>
        </w:r>
        <w:r w:rsidRPr="003A3743">
          <w:rPr>
            <w:rStyle w:val="Hiperhivatkozs"/>
          </w:rPr>
          <w:t>luludiadventure</w:t>
        </w:r>
        <w:r w:rsidRPr="00A24236">
          <w:rPr>
            <w:rStyle w:val="Hiperhivatkozs"/>
          </w:rPr>
          <w:t>.com</w:t>
        </w:r>
      </w:hyperlink>
      <w:r w:rsidRPr="00BE003F">
        <w:t> weboldalon meghirdetett órákra, workshopokra, jógatáborokra, elvonulásokra és kapcsolódó szolgáltatásokra</w:t>
      </w:r>
      <w:r w:rsidRPr="00A62878">
        <w:rPr>
          <w:rFonts w:ascii="Lato" w:hAnsi="Lato"/>
          <w:color w:val="2D2D2B"/>
          <w:sz w:val="26"/>
          <w:szCs w:val="26"/>
          <w:shd w:val="clear" w:color="auto" w:fill="FFFFFF"/>
        </w:rPr>
        <w:t xml:space="preserve"> </w:t>
      </w:r>
      <w:r w:rsidRPr="00A62878">
        <w:t>történő jelentkezés online űrlapon, vagy elektronikusan történik.</w:t>
      </w:r>
    </w:p>
    <w:p w14:paraId="7B790BF1" w14:textId="14D125EE" w:rsidR="00A62878" w:rsidRDefault="00B3582C" w:rsidP="00A62878">
      <w:r w:rsidRPr="00F82EB6">
        <w:t>Jelen ÁSZF alapján megkötött egyedi szerződést a felek kizárólag elektronikus formában kötik meg.</w:t>
      </w:r>
      <w:r>
        <w:t xml:space="preserve"> </w:t>
      </w:r>
      <w:r w:rsidR="00A62878" w:rsidRPr="00A62878">
        <w:t xml:space="preserve">A </w:t>
      </w:r>
      <w:r w:rsidR="00BF6D6E">
        <w:t>S</w:t>
      </w:r>
      <w:r w:rsidR="00A62878" w:rsidRPr="00A62878">
        <w:t xml:space="preserve">zerződés </w:t>
      </w:r>
      <w:r w:rsidR="00980DF7">
        <w:t>az előleg</w:t>
      </w:r>
      <w:r w:rsidR="00C1493A">
        <w:t xml:space="preserve"> vagy a teljes részvételi díj</w:t>
      </w:r>
      <w:r w:rsidR="00A62878" w:rsidRPr="00A62878">
        <w:t xml:space="preserve"> befizetésével jön létre.</w:t>
      </w:r>
      <w:r w:rsidR="00A62878">
        <w:t xml:space="preserve"> </w:t>
      </w:r>
      <w:r w:rsidR="00A62878" w:rsidRPr="00F82EB6">
        <w:t>A Szerződés és a szerződéskötés nyelve a magyar</w:t>
      </w:r>
      <w:r w:rsidR="00A62878">
        <w:t>.</w:t>
      </w:r>
    </w:p>
    <w:p w14:paraId="1DD3BE8C" w14:textId="77777777" w:rsidR="00B3582C" w:rsidRPr="00A62878" w:rsidRDefault="00B3582C" w:rsidP="00A62878"/>
    <w:p w14:paraId="77959603" w14:textId="5D10C1FC" w:rsidR="00BF6D6E" w:rsidRPr="00CE575F" w:rsidRDefault="00BF6D6E" w:rsidP="00CE575F">
      <w:pPr>
        <w:pStyle w:val="Listaszerbekezds"/>
        <w:numPr>
          <w:ilvl w:val="0"/>
          <w:numId w:val="15"/>
        </w:numPr>
        <w:rPr>
          <w:b/>
          <w:bCs/>
        </w:rPr>
      </w:pPr>
      <w:r w:rsidRPr="00CE575F">
        <w:rPr>
          <w:b/>
          <w:bCs/>
        </w:rPr>
        <w:t>Részvételi díj és fizetési feltételek</w:t>
      </w:r>
    </w:p>
    <w:p w14:paraId="40A8E754" w14:textId="4C6A05B6" w:rsidR="00BF6D6E" w:rsidRPr="00BF6D6E" w:rsidRDefault="00BF6D6E" w:rsidP="00BF6D6E">
      <w:r w:rsidRPr="00BF6D6E">
        <w:t xml:space="preserve">A </w:t>
      </w:r>
      <w:r w:rsidR="00CE575F">
        <w:t>Szolgáltatás</w:t>
      </w:r>
      <w:r w:rsidRPr="00BF6D6E">
        <w:t xml:space="preserve"> részvételi díja a </w:t>
      </w:r>
      <w:hyperlink r:id="rId9" w:history="1">
        <w:r w:rsidR="00CE575F" w:rsidRPr="00A24236">
          <w:rPr>
            <w:rStyle w:val="Hiperhivatkozs"/>
          </w:rPr>
          <w:t>www.</w:t>
        </w:r>
        <w:r w:rsidR="00CE575F" w:rsidRPr="003A3743">
          <w:rPr>
            <w:rStyle w:val="Hiperhivatkozs"/>
          </w:rPr>
          <w:t>luludiadventure</w:t>
        </w:r>
        <w:r w:rsidR="00CE575F" w:rsidRPr="00A24236">
          <w:rPr>
            <w:rStyle w:val="Hiperhivatkozs"/>
          </w:rPr>
          <w:t>.com</w:t>
        </w:r>
      </w:hyperlink>
      <w:r w:rsidR="00CE575F">
        <w:t xml:space="preserve"> </w:t>
      </w:r>
      <w:r w:rsidRPr="00BF6D6E">
        <w:t>weboldalon feltüntetett összeg. </w:t>
      </w:r>
    </w:p>
    <w:p w14:paraId="2ABF4D45" w14:textId="31B6C701" w:rsidR="00BF6D6E" w:rsidRDefault="00BF6D6E" w:rsidP="00BF6D6E">
      <w:r w:rsidRPr="00BF6D6E">
        <w:t>A jelentkezés véglegesítéséhez </w:t>
      </w:r>
      <w:r w:rsidR="00980DF7">
        <w:t>az előleg</w:t>
      </w:r>
      <w:r w:rsidRPr="00BF6D6E">
        <w:t xml:space="preserve"> befizetése szükséges, amelynek összege a jelentkezési e-mailben kerül megjelölésre.</w:t>
      </w:r>
    </w:p>
    <w:p w14:paraId="227ABBB8" w14:textId="77777777" w:rsidR="00CE575F" w:rsidRPr="00BF6D6E" w:rsidRDefault="00CE575F" w:rsidP="00BF6D6E"/>
    <w:p w14:paraId="4711579F" w14:textId="0572DD96" w:rsidR="00BF6D6E" w:rsidRDefault="00BF6D6E" w:rsidP="00491468">
      <w:pPr>
        <w:pStyle w:val="Listaszerbekezds"/>
        <w:numPr>
          <w:ilvl w:val="0"/>
          <w:numId w:val="15"/>
        </w:numPr>
        <w:rPr>
          <w:b/>
          <w:bCs/>
        </w:rPr>
      </w:pPr>
      <w:r w:rsidRPr="00491468">
        <w:rPr>
          <w:b/>
          <w:bCs/>
        </w:rPr>
        <w:t>Lemondási feltételek</w:t>
      </w:r>
    </w:p>
    <w:p w14:paraId="0132F6B1" w14:textId="04BAF04E" w:rsidR="00FE7FB9" w:rsidRDefault="00491468" w:rsidP="00491468">
      <w:r w:rsidRPr="00491468">
        <w:t xml:space="preserve">A </w:t>
      </w:r>
      <w:r w:rsidRPr="00D90CD8">
        <w:t>táboron</w:t>
      </w:r>
      <w:r w:rsidRPr="00491468">
        <w:t xml:space="preserve"> való részvétel lemondása </w:t>
      </w:r>
      <w:r w:rsidR="00C1493A">
        <w:t xml:space="preserve">kizárólag </w:t>
      </w:r>
      <w:r w:rsidRPr="00491468">
        <w:t>írásban (e-mailben) lehetséges.</w:t>
      </w:r>
    </w:p>
    <w:p w14:paraId="797B726B" w14:textId="380428D6" w:rsidR="00491468" w:rsidRPr="00491468" w:rsidRDefault="00FE7FB9" w:rsidP="00491468">
      <w:r w:rsidRPr="00BF6D6E">
        <w:t>Amennyiben a részvétel a vendég érdekkörében felmerült okból hiúsul meg</w:t>
      </w:r>
      <w:r>
        <w:t xml:space="preserve"> az előleg befizetését követően, és nem az utazást megelőző 30 napon belül, úgy annak díját a Szolgáltató visszaszolgáltatja teljes összegben, 8 munkanapon belül.</w:t>
      </w:r>
    </w:p>
    <w:p w14:paraId="65E3EFB3" w14:textId="7E60FA92" w:rsidR="00FE7FB9" w:rsidRPr="00BF6D6E" w:rsidRDefault="00491468" w:rsidP="00FE7FB9">
      <w:r w:rsidRPr="00BF6D6E">
        <w:lastRenderedPageBreak/>
        <w:t>Amennyiben a részvétel a vendég érdekkörében felmerült okból hiúsul meg</w:t>
      </w:r>
      <w:r>
        <w:t xml:space="preserve"> az utazást megelőző 30 napon belül</w:t>
      </w:r>
      <w:r w:rsidRPr="00BF6D6E">
        <w:t>,</w:t>
      </w:r>
      <w:r>
        <w:t xml:space="preserve"> úgy</w:t>
      </w:r>
      <w:r w:rsidRPr="00BF6D6E">
        <w:t xml:space="preserve"> a </w:t>
      </w:r>
      <w:r w:rsidR="00C1493A">
        <w:t>előleg</w:t>
      </w:r>
      <w:r w:rsidRPr="00BF6D6E">
        <w:t xml:space="preserve"> nem visszatérítendő</w:t>
      </w:r>
      <w:r>
        <w:t>,</w:t>
      </w:r>
      <w:r w:rsidRPr="00491468">
        <w:rPr>
          <w:rFonts w:ascii="Arial" w:hAnsi="Arial" w:cs="Arial"/>
          <w:color w:val="110806"/>
          <w:sz w:val="27"/>
          <w:szCs w:val="27"/>
          <w:shd w:val="clear" w:color="auto" w:fill="FFFFFF"/>
        </w:rPr>
        <w:t xml:space="preserve"> </w:t>
      </w:r>
      <w:r w:rsidRPr="00491468">
        <w:t>ebben az esetben a Szolgáltató a már megfizetett díjat kötbér jogcímén jogosult megtartani</w:t>
      </w:r>
      <w:r w:rsidRPr="00BF6D6E">
        <w:t>.</w:t>
      </w:r>
    </w:p>
    <w:p w14:paraId="746F9704" w14:textId="5A848D83" w:rsidR="00FE7FB9" w:rsidRPr="00BF6D6E" w:rsidRDefault="00FE7FB9" w:rsidP="00FE7FB9">
      <w:r w:rsidRPr="00BF6D6E">
        <w:t xml:space="preserve">Amennyiben a </w:t>
      </w:r>
      <w:r w:rsidR="009A0CD4">
        <w:t>S</w:t>
      </w:r>
      <w:r w:rsidRPr="00BF6D6E">
        <w:t xml:space="preserve">zolgáltatás a Szolgáltató érdekkörében felmerült okból marad el, a befizetett </w:t>
      </w:r>
      <w:r w:rsidR="00C1493A" w:rsidRPr="00C1493A">
        <w:t>előleg</w:t>
      </w:r>
      <w:r w:rsidR="00C1493A">
        <w:t xml:space="preserve"> vagy teljes részvételi díj</w:t>
      </w:r>
      <w:r w:rsidRPr="00BF6D6E">
        <w:t xml:space="preserve"> összege visszatérítésre kerül.</w:t>
      </w:r>
    </w:p>
    <w:p w14:paraId="428E3DC1" w14:textId="77777777" w:rsidR="00FE7FB9" w:rsidRPr="00BF6D6E" w:rsidRDefault="00FE7FB9" w:rsidP="00FE7FB9"/>
    <w:p w14:paraId="28E51E89" w14:textId="15067534" w:rsidR="00BF6D6E" w:rsidRPr="00C1493A" w:rsidRDefault="00BF6D6E" w:rsidP="00C1493A">
      <w:pPr>
        <w:pStyle w:val="Listaszerbekezds"/>
        <w:numPr>
          <w:ilvl w:val="0"/>
          <w:numId w:val="15"/>
        </w:numPr>
        <w:rPr>
          <w:b/>
          <w:bCs/>
        </w:rPr>
      </w:pPr>
      <w:r w:rsidRPr="00C1493A">
        <w:rPr>
          <w:b/>
          <w:bCs/>
        </w:rPr>
        <w:t>Vis maior</w:t>
      </w:r>
    </w:p>
    <w:p w14:paraId="78D1389F" w14:textId="77777777" w:rsidR="00BF6D6E" w:rsidRPr="00BF6D6E" w:rsidRDefault="00BF6D6E" w:rsidP="00BF6D6E">
      <w:r w:rsidRPr="00BF6D6E">
        <w:t>Vis maiornak minősül minden olyan, a Szerződő Felek akaratán kívül eső, előre nem látható és elháríthatatlan körülmény, amely a Szolgáltatás teljesítését részben vagy egészben lehetetlenné teszi vagy jelentősen akadályozza.</w:t>
      </w:r>
    </w:p>
    <w:p w14:paraId="0D761736" w14:textId="77777777" w:rsidR="00BF6D6E" w:rsidRPr="00BF6D6E" w:rsidRDefault="00BF6D6E" w:rsidP="00BF6D6E">
      <w:r w:rsidRPr="00BF6D6E">
        <w:t>Vis maior eseménynek minősül különösen, de nem kizárólagosan:</w:t>
      </w:r>
    </w:p>
    <w:p w14:paraId="06653861" w14:textId="77777777" w:rsidR="00BF6D6E" w:rsidRPr="00BF6D6E" w:rsidRDefault="00BF6D6E" w:rsidP="00BF6D6E">
      <w:r w:rsidRPr="00BF6D6E">
        <w:t>• háború, fegyveres konfliktus, terrorcselekmény</w:t>
      </w:r>
    </w:p>
    <w:p w14:paraId="743098D5" w14:textId="77777777" w:rsidR="00BF6D6E" w:rsidRPr="00BF6D6E" w:rsidRDefault="00BF6D6E" w:rsidP="00BF6D6E">
      <w:r w:rsidRPr="00BF6D6E">
        <w:t>• természeti katasztrófa</w:t>
      </w:r>
    </w:p>
    <w:p w14:paraId="07641B0B" w14:textId="77777777" w:rsidR="00BF6D6E" w:rsidRPr="00BF6D6E" w:rsidRDefault="00BF6D6E" w:rsidP="00BF6D6E">
      <w:r w:rsidRPr="00BF6D6E">
        <w:t>• járvány, pandémia</w:t>
      </w:r>
    </w:p>
    <w:p w14:paraId="266E2B9F" w14:textId="77777777" w:rsidR="00BF6D6E" w:rsidRPr="00BF6D6E" w:rsidRDefault="00BF6D6E" w:rsidP="00BF6D6E">
      <w:r w:rsidRPr="00BF6D6E">
        <w:t>• hatósági korlátozás, utazási tilalom, légtérzár</w:t>
      </w:r>
    </w:p>
    <w:p w14:paraId="6B8C3632" w14:textId="77777777" w:rsidR="00BF6D6E" w:rsidRPr="00BF6D6E" w:rsidRDefault="00BF6D6E" w:rsidP="00BF6D6E">
      <w:r w:rsidRPr="00BF6D6E">
        <w:t>• közlekedési korlátozás</w:t>
      </w:r>
    </w:p>
    <w:p w14:paraId="7D080848" w14:textId="77777777" w:rsidR="00BF6D6E" w:rsidRPr="00BF6D6E" w:rsidRDefault="00BF6D6E" w:rsidP="00BF6D6E">
      <w:r w:rsidRPr="00BF6D6E">
        <w:t xml:space="preserve">• olyan rendkívüli körülmény, amely a </w:t>
      </w:r>
      <w:r w:rsidRPr="00C97809">
        <w:t>tábor</w:t>
      </w:r>
      <w:r w:rsidRPr="00BF6D6E">
        <w:t xml:space="preserve"> biztonságos megrendezését objektíven ellehetetleníti</w:t>
      </w:r>
    </w:p>
    <w:p w14:paraId="3832B68E" w14:textId="77777777" w:rsidR="00BF6D6E" w:rsidRPr="00BF6D6E" w:rsidRDefault="00BF6D6E" w:rsidP="00BF6D6E">
      <w:r w:rsidRPr="00BF6D6E">
        <w:t xml:space="preserve">Amennyiben </w:t>
      </w:r>
      <w:r w:rsidRPr="00C97809">
        <w:t>a jógatábor vagy egyéb szolgáltatás</w:t>
      </w:r>
      <w:r w:rsidRPr="00BF6D6E">
        <w:t xml:space="preserve"> vis maior esemény következtében nem tartható meg az eredeti időpontban, a Szolgáltató jogosult a szolgáltatást egy későbbi időpontra áthelyezni.</w:t>
      </w:r>
    </w:p>
    <w:p w14:paraId="0C923DEE" w14:textId="77777777" w:rsidR="00BF6D6E" w:rsidRPr="00BF6D6E" w:rsidRDefault="00BF6D6E" w:rsidP="00BF6D6E">
      <w:r w:rsidRPr="00BF6D6E">
        <w:t>Ilyen esetben a befizetett díj nem minősül lemondásnak, és teljes egészében beszámításra kerül az új időpontra.</w:t>
      </w:r>
    </w:p>
    <w:p w14:paraId="615E8CDB" w14:textId="77777777" w:rsidR="00BF6D6E" w:rsidRPr="00BF6D6E" w:rsidRDefault="00BF6D6E" w:rsidP="00BF6D6E">
      <w:r w:rsidRPr="00BF6D6E">
        <w:t>A Szolgáltató az új időpontot a vis maior körülmény megszűnését, illetve a szolgáltatás biztonságos és tervezhető megvalósíthatóságát követően jelöli ki.</w:t>
      </w:r>
    </w:p>
    <w:p w14:paraId="034E8CA6" w14:textId="77777777" w:rsidR="00BF6D6E" w:rsidRDefault="00BF6D6E" w:rsidP="00BF6D6E">
      <w:r w:rsidRPr="00BF6D6E">
        <w:t>Vis maior esetén – mivel az a Szolgáltató érdekkörén kívül eső ok – a Szolgáltató nem köteles a befizetett díj visszatérítésére, amennyiben a szolgáltatás pótlásra kerül.</w:t>
      </w:r>
    </w:p>
    <w:p w14:paraId="221B6979" w14:textId="77777777" w:rsidR="00843A65" w:rsidRPr="009A0CD4" w:rsidRDefault="00843A65" w:rsidP="00BF6D6E"/>
    <w:p w14:paraId="274BE170" w14:textId="2F978909" w:rsidR="00CE575F" w:rsidRDefault="00CE575F" w:rsidP="00843A65">
      <w:pPr>
        <w:pStyle w:val="Listaszerbekezds"/>
        <w:numPr>
          <w:ilvl w:val="0"/>
          <w:numId w:val="15"/>
        </w:numPr>
        <w:rPr>
          <w:b/>
          <w:bCs/>
        </w:rPr>
      </w:pPr>
      <w:r w:rsidRPr="00843A65">
        <w:rPr>
          <w:b/>
          <w:bCs/>
        </w:rPr>
        <w:t>Szolgáltatás hatálya</w:t>
      </w:r>
    </w:p>
    <w:p w14:paraId="44101C20" w14:textId="38E9E6CF" w:rsidR="00843A65" w:rsidRDefault="00843A65" w:rsidP="00843A65">
      <w:r>
        <w:t xml:space="preserve">A Szolgáltató egyéni vállalkozóként jógaoktatási és életmód program szolgáltatást nyújt („jóga </w:t>
      </w:r>
      <w:r w:rsidR="00331DC1">
        <w:t>elvonulás</w:t>
      </w:r>
      <w:r>
        <w:t>”</w:t>
      </w:r>
      <w:r w:rsidR="00331DC1">
        <w:t>, „jóga tábor”</w:t>
      </w:r>
      <w:r>
        <w:t>).</w:t>
      </w:r>
    </w:p>
    <w:p w14:paraId="4A9C39C7" w14:textId="58AE6969" w:rsidR="00843A65" w:rsidRDefault="00843A65" w:rsidP="00843A65">
      <w:r>
        <w:t>A szolgáltatás keretében a Szolgáltató jógaórákat szervez és tart, valamint a résztvevők számára szálláslehetőséget biztosít.</w:t>
      </w:r>
      <w:r w:rsidR="003A3CB5">
        <w:t xml:space="preserve"> </w:t>
      </w:r>
      <w:r w:rsidR="003A3CB5" w:rsidRPr="003A3CB5">
        <w:t xml:space="preserve">A szállás biztosítása a </w:t>
      </w:r>
      <w:r w:rsidR="003A3CB5">
        <w:t>S</w:t>
      </w:r>
      <w:r w:rsidR="003A3CB5" w:rsidRPr="003A3CB5">
        <w:t>zolgáltató közreműködésével történik, azonban a szálláshely üzemeltetéséért</w:t>
      </w:r>
      <w:r w:rsidR="009424D3" w:rsidRPr="009424D3">
        <w:t xml:space="preserve"> és minőségéért</w:t>
      </w:r>
      <w:r w:rsidR="003A3CB5" w:rsidRPr="003A3CB5">
        <w:t xml:space="preserve"> a szállásadó felel.</w:t>
      </w:r>
    </w:p>
    <w:p w14:paraId="2F634067" w14:textId="5D6ADB3B" w:rsidR="003A3CB5" w:rsidRDefault="003A3CB5" w:rsidP="00843A65">
      <w:r w:rsidRPr="003A3CB5">
        <w:t>A szolgáltatás nem tartalmaz utazási vagy szállítási szolgáltatást</w:t>
      </w:r>
      <w:r w:rsidR="001B4C6A">
        <w:t xml:space="preserve"> és a </w:t>
      </w:r>
      <w:r w:rsidR="001B4C6A" w:rsidRPr="001B4C6A">
        <w:t>Szolgáltató</w:t>
      </w:r>
      <w:r w:rsidR="001B4C6A">
        <w:t xml:space="preserve"> ezekért</w:t>
      </w:r>
      <w:r w:rsidR="001B4C6A" w:rsidRPr="001B4C6A">
        <w:t xml:space="preserve"> nem vállal felelősséget</w:t>
      </w:r>
      <w:r w:rsidRPr="003A3CB5">
        <w:t>.</w:t>
      </w:r>
    </w:p>
    <w:p w14:paraId="71922A91" w14:textId="00487309" w:rsidR="00843A65" w:rsidRDefault="00843A65" w:rsidP="00331DC1">
      <w:r>
        <w:t>A szolgáltatás nem minősül utazási csomagnak, a Szolgáltató nem végez utazásszervezői tevékenységet.</w:t>
      </w:r>
    </w:p>
    <w:p w14:paraId="4B43351D" w14:textId="77777777" w:rsidR="00FE0796" w:rsidRDefault="00FE0796" w:rsidP="00331DC1"/>
    <w:p w14:paraId="3FC2CF01" w14:textId="21F2D66E" w:rsidR="00FE0796" w:rsidRPr="00FE0796" w:rsidRDefault="00FE0796" w:rsidP="00FE0796">
      <w:pPr>
        <w:pStyle w:val="Listaszerbekezds"/>
        <w:numPr>
          <w:ilvl w:val="0"/>
          <w:numId w:val="15"/>
        </w:numPr>
        <w:rPr>
          <w:b/>
          <w:bCs/>
        </w:rPr>
      </w:pPr>
      <w:r w:rsidRPr="00FE0796">
        <w:rPr>
          <w:b/>
          <w:bCs/>
        </w:rPr>
        <w:t>Programok kezelése</w:t>
      </w:r>
    </w:p>
    <w:p w14:paraId="1CDDBC4F" w14:textId="173B79DA" w:rsidR="00FE0796" w:rsidRDefault="00FE0796" w:rsidP="00FE0796">
      <w:r w:rsidRPr="00FE0796">
        <w:t>A</w:t>
      </w:r>
      <w:r w:rsidR="003A3CB5">
        <w:t>z esetlegesen</w:t>
      </w:r>
      <w:r w:rsidRPr="00FE0796">
        <w:t xml:space="preserve"> meghirdetett kiegészítő programok (pl. városnézés, piac látogatás</w:t>
      </w:r>
      <w:r>
        <w:t>, közös séták</w:t>
      </w:r>
      <w:r w:rsidRPr="00FE0796">
        <w:t>) nem szervezett turisztikai szolgáltatások, azokon a részvétel önkéntes, saját szervezésben történik, és azok nem képezik a szolgáltatás részét</w:t>
      </w:r>
      <w:r>
        <w:t>.</w:t>
      </w:r>
    </w:p>
    <w:p w14:paraId="16BFD2BA" w14:textId="5A006728" w:rsidR="00FE0796" w:rsidRDefault="00FE0796" w:rsidP="00FE0796">
      <w:r w:rsidRPr="00FE0796">
        <w:t>A szolgáltató nem vállal felelősséget a kiegészítő programok során felmerülő eseményekért, különös tekintettel a közlekedésre, harmadik fél szolgáltatásaira és egyéni döntésekre.</w:t>
      </w:r>
    </w:p>
    <w:p w14:paraId="61E6EA03" w14:textId="77777777" w:rsidR="00843A65" w:rsidRPr="00843A65" w:rsidRDefault="00843A65" w:rsidP="00843A65">
      <w:pPr>
        <w:rPr>
          <w:b/>
          <w:bCs/>
        </w:rPr>
      </w:pPr>
    </w:p>
    <w:p w14:paraId="77765CAC" w14:textId="3A8F7F44" w:rsidR="00BF6D6E" w:rsidRPr="008B4F07" w:rsidRDefault="00BF6D6E" w:rsidP="008B4F07">
      <w:pPr>
        <w:pStyle w:val="Listaszerbekezds"/>
        <w:numPr>
          <w:ilvl w:val="0"/>
          <w:numId w:val="15"/>
        </w:numPr>
        <w:rPr>
          <w:b/>
          <w:bCs/>
        </w:rPr>
      </w:pPr>
      <w:r w:rsidRPr="008B4F07">
        <w:rPr>
          <w:b/>
          <w:bCs/>
        </w:rPr>
        <w:t>Az ÁSZF módosítása</w:t>
      </w:r>
    </w:p>
    <w:p w14:paraId="12CE1E50" w14:textId="77777777" w:rsidR="00BF6D6E" w:rsidRPr="00BF6D6E" w:rsidRDefault="00BF6D6E" w:rsidP="00BF6D6E">
      <w:r w:rsidRPr="00BF6D6E">
        <w:t>A Szolgáltató jogosult a jelen ÁSZF rendelkezéseit egyoldalúan módosítani.</w:t>
      </w:r>
    </w:p>
    <w:p w14:paraId="086D95CB" w14:textId="77777777" w:rsidR="00BF6D6E" w:rsidRPr="00BF6D6E" w:rsidRDefault="00BF6D6E" w:rsidP="00BF6D6E">
      <w:r w:rsidRPr="00BF6D6E">
        <w:t>A módosítás a weboldalon történő közzététellel lép hatályba, és a hatálybalépést követően megkötött szerződésekre alkalmazandó.</w:t>
      </w:r>
    </w:p>
    <w:p w14:paraId="6F183F18" w14:textId="77777777" w:rsidR="00BF6D6E" w:rsidRDefault="00BF6D6E" w:rsidP="00BF6D6E">
      <w:r w:rsidRPr="00BF6D6E">
        <w:t>A már létrejött szerződésekre a szerződéskötés időpontjában hatályos ÁSZF rendelkezései irányadóak, kivéve, ha a Felek ettől közös megegyezéssel eltérnek.</w:t>
      </w:r>
    </w:p>
    <w:p w14:paraId="3EBE5E89" w14:textId="77777777" w:rsidR="008B4F07" w:rsidRPr="00BF6D6E" w:rsidRDefault="008B4F07" w:rsidP="00BF6D6E"/>
    <w:p w14:paraId="10397E52" w14:textId="4EC746EE" w:rsidR="00BF6D6E" w:rsidRPr="008B4F07" w:rsidRDefault="00BF6D6E" w:rsidP="008B4F07">
      <w:pPr>
        <w:pStyle w:val="Listaszerbekezds"/>
        <w:numPr>
          <w:ilvl w:val="0"/>
          <w:numId w:val="15"/>
        </w:numPr>
        <w:rPr>
          <w:b/>
          <w:bCs/>
        </w:rPr>
      </w:pPr>
      <w:r w:rsidRPr="008B4F07">
        <w:rPr>
          <w:b/>
          <w:bCs/>
        </w:rPr>
        <w:t>Átruházhatóság</w:t>
      </w:r>
    </w:p>
    <w:p w14:paraId="08AFDA59" w14:textId="23CD2099" w:rsidR="00BF6D6E" w:rsidRDefault="00BF6D6E" w:rsidP="00BF6D6E">
      <w:r w:rsidRPr="00BF6D6E">
        <w:t>Amennyiben a Szolgáltató ezt kifejezetten engedélyezi, a</w:t>
      </w:r>
      <w:r w:rsidR="008B4F07" w:rsidRPr="008B4F07">
        <w:t>z előleg</w:t>
      </w:r>
      <w:r w:rsidRPr="00BF6D6E">
        <w:t> nem névre szóló, így a vendég jogosult a helyét harmadik személy részére átadni, erről azonban köteles a Szolgáltatót előzetesen írásban értesíteni és a lemondási szabályzatban foglaltaknak eleget tenni.</w:t>
      </w:r>
    </w:p>
    <w:p w14:paraId="5DCD94B6" w14:textId="77777777" w:rsidR="008B4F07" w:rsidRPr="00BF6D6E" w:rsidRDefault="008B4F07" w:rsidP="00BF6D6E"/>
    <w:p w14:paraId="6B05AA61" w14:textId="422AD2EC" w:rsidR="00BF6D6E" w:rsidRPr="008B4F07" w:rsidRDefault="00BF6D6E" w:rsidP="008B4F07">
      <w:pPr>
        <w:pStyle w:val="Listaszerbekezds"/>
        <w:numPr>
          <w:ilvl w:val="0"/>
          <w:numId w:val="15"/>
        </w:numPr>
        <w:rPr>
          <w:b/>
          <w:bCs/>
        </w:rPr>
      </w:pPr>
      <w:r w:rsidRPr="008B4F07">
        <w:rPr>
          <w:b/>
          <w:bCs/>
        </w:rPr>
        <w:t>Felelősség és magatartás</w:t>
      </w:r>
    </w:p>
    <w:p w14:paraId="2A77BC94" w14:textId="6F75BCB0" w:rsidR="00080012" w:rsidRPr="00BF6D6E" w:rsidRDefault="00080012" w:rsidP="00BF6D6E">
      <w:r w:rsidRPr="00080012">
        <w:t>A Résztvevő kijelenti, hogy megfelelő egészségi állapotban van, és a jógaórákon saját felelősségére vesz részt.</w:t>
      </w:r>
      <w:r>
        <w:t xml:space="preserve"> </w:t>
      </w:r>
      <w:r w:rsidR="00BF6D6E" w:rsidRPr="00BF6D6E">
        <w:t>A Szolgáltató nem vállal felelősséget az esetleges sérülésekért, egészségügyi problémákért, amennyiben azok nem a Szolgáltató súlyos gondatlanságából erednek.</w:t>
      </w:r>
    </w:p>
    <w:p w14:paraId="12BA2A38" w14:textId="77777777" w:rsidR="00BF6D6E" w:rsidRPr="00BF6D6E" w:rsidRDefault="00BF6D6E" w:rsidP="00BF6D6E">
      <w:pPr>
        <w:rPr>
          <w:b/>
          <w:bCs/>
        </w:rPr>
      </w:pPr>
      <w:r w:rsidRPr="00BF6D6E">
        <w:rPr>
          <w:b/>
          <w:bCs/>
        </w:rPr>
        <w:t>Magatartási szabályok:</w:t>
      </w:r>
    </w:p>
    <w:p w14:paraId="0AF26955" w14:textId="77777777" w:rsidR="00BF6D6E" w:rsidRPr="00BF6D6E" w:rsidRDefault="00BF6D6E" w:rsidP="00BF6D6E">
      <w:r w:rsidRPr="00BF6D6E">
        <w:t>A Résztvevő köteles az oktató utasításait betartani, tiszteletteljes, együttműködő és biztonságos magatartást tanúsítani.</w:t>
      </w:r>
    </w:p>
    <w:p w14:paraId="10BFA432" w14:textId="77777777" w:rsidR="00BF6D6E" w:rsidRPr="00BF6D6E" w:rsidRDefault="00BF6D6E" w:rsidP="00BF6D6E">
      <w:pPr>
        <w:rPr>
          <w:b/>
          <w:bCs/>
        </w:rPr>
      </w:pPr>
      <w:r w:rsidRPr="00BF6D6E">
        <w:rPr>
          <w:b/>
          <w:bCs/>
        </w:rPr>
        <w:t>Ha a Résztvevő:</w:t>
      </w:r>
    </w:p>
    <w:p w14:paraId="230ABC20" w14:textId="77777777" w:rsidR="00BF6D6E" w:rsidRPr="00BF6D6E" w:rsidRDefault="00BF6D6E" w:rsidP="00BF6D6E">
      <w:r w:rsidRPr="00BF6D6E">
        <w:t>– helytelen vagy agresszív magatartást tanúsít,</w:t>
      </w:r>
    </w:p>
    <w:p w14:paraId="6DDFE6AC" w14:textId="77777777" w:rsidR="00BF6D6E" w:rsidRPr="00BF6D6E" w:rsidRDefault="00BF6D6E" w:rsidP="00BF6D6E">
      <w:r w:rsidRPr="00BF6D6E">
        <w:t>– az együttműködést megtagadja,</w:t>
      </w:r>
    </w:p>
    <w:p w14:paraId="41A14687" w14:textId="77777777" w:rsidR="00BF6D6E" w:rsidRPr="00BF6D6E" w:rsidRDefault="00BF6D6E" w:rsidP="00BF6D6E">
      <w:r w:rsidRPr="00BF6D6E">
        <w:t>– viselkedésével a szolgáltatás teljesítését ellehetetleníti, vagy elérhetetlen</w:t>
      </w:r>
    </w:p>
    <w:p w14:paraId="631B6E33" w14:textId="0F9F8704" w:rsidR="00BF6D6E" w:rsidRDefault="00BF6D6E" w:rsidP="00BF6D6E">
      <w:r w:rsidRPr="00BF6D6E">
        <w:t>a Szolgáltató jogosult a szerződést azonnali hatállyal felmondani vagy elállni, a</w:t>
      </w:r>
      <w:r w:rsidR="008B4F07" w:rsidRPr="008B4F07">
        <w:t>z</w:t>
      </w:r>
      <w:r w:rsidRPr="00BF6D6E">
        <w:t xml:space="preserve"> </w:t>
      </w:r>
      <w:r w:rsidR="008B4F07" w:rsidRPr="008B4F07">
        <w:t>előleg</w:t>
      </w:r>
      <w:r w:rsidRPr="00BF6D6E">
        <w:t xml:space="preserve"> nem visszatérítendő és további szolgáltatás teljesítésére nem kötelezhető.</w:t>
      </w:r>
    </w:p>
    <w:p w14:paraId="5DE97F16" w14:textId="77777777" w:rsidR="008B4F07" w:rsidRPr="00BF6D6E" w:rsidRDefault="008B4F07" w:rsidP="00BF6D6E"/>
    <w:p w14:paraId="2E5F8D78" w14:textId="6FF99898" w:rsidR="00BF6D6E" w:rsidRPr="008B4F07" w:rsidRDefault="00BF6D6E" w:rsidP="008B4F07">
      <w:pPr>
        <w:pStyle w:val="Listaszerbekezds"/>
        <w:numPr>
          <w:ilvl w:val="0"/>
          <w:numId w:val="15"/>
        </w:numPr>
        <w:rPr>
          <w:b/>
          <w:bCs/>
        </w:rPr>
      </w:pPr>
      <w:r w:rsidRPr="008B4F07">
        <w:rPr>
          <w:b/>
          <w:bCs/>
        </w:rPr>
        <w:t>Adatkezelés</w:t>
      </w:r>
    </w:p>
    <w:p w14:paraId="22C30080" w14:textId="77777777" w:rsidR="00BF6D6E" w:rsidRDefault="00BF6D6E" w:rsidP="00BF6D6E">
      <w:r w:rsidRPr="00BF6D6E">
        <w:lastRenderedPageBreak/>
        <w:t>A Szolgáltató a személyes adatokat az Adatvédelmi Tájékoztatóban foglaltak szerint kezeli, amely elérhető a weboldalon.</w:t>
      </w:r>
    </w:p>
    <w:p w14:paraId="39B635FA" w14:textId="77777777" w:rsidR="008B4F07" w:rsidRPr="00BF6D6E" w:rsidRDefault="008B4F07" w:rsidP="00BF6D6E"/>
    <w:p w14:paraId="2DF6E20D" w14:textId="0B99D3D5" w:rsidR="00BF6D6E" w:rsidRPr="008B4F07" w:rsidRDefault="00BF6D6E" w:rsidP="008B4F07">
      <w:pPr>
        <w:pStyle w:val="Listaszerbekezds"/>
        <w:numPr>
          <w:ilvl w:val="0"/>
          <w:numId w:val="15"/>
        </w:numPr>
        <w:rPr>
          <w:b/>
          <w:bCs/>
        </w:rPr>
      </w:pPr>
      <w:r w:rsidRPr="008B4F07">
        <w:rPr>
          <w:b/>
          <w:bCs/>
        </w:rPr>
        <w:t>Panaszkezelés</w:t>
      </w:r>
    </w:p>
    <w:p w14:paraId="734AE55C" w14:textId="4A45A062" w:rsidR="00BF6D6E" w:rsidRDefault="00BF6D6E" w:rsidP="00BF6D6E">
      <w:r w:rsidRPr="00BF6D6E">
        <w:t xml:space="preserve">Az Ügyfél a szolgáltatással kapcsolatos panaszát </w:t>
      </w:r>
      <w:r w:rsidR="008B4F07" w:rsidRPr="008B4F07">
        <w:t xml:space="preserve">a </w:t>
      </w:r>
      <w:hyperlink r:id="rId10" w:history="1">
        <w:r w:rsidR="008B4F07" w:rsidRPr="008B4F07">
          <w:rPr>
            <w:rStyle w:val="Hiperhivatkozs"/>
          </w:rPr>
          <w:t>luludi.adventure</w:t>
        </w:r>
        <w:r w:rsidR="008B4F07" w:rsidRPr="00A24236">
          <w:rPr>
            <w:rStyle w:val="Hiperhivatkozs"/>
          </w:rPr>
          <w:t>@gmail.com</w:t>
        </w:r>
      </w:hyperlink>
      <w:r w:rsidRPr="00BF6D6E">
        <w:t> e-mail címen jelezheti.</w:t>
      </w:r>
    </w:p>
    <w:p w14:paraId="719777C5" w14:textId="77777777" w:rsidR="00C97809" w:rsidRDefault="00C97809" w:rsidP="00BF6D6E"/>
    <w:p w14:paraId="1FE462B3" w14:textId="3452E018" w:rsidR="00C97809" w:rsidRPr="00C97809" w:rsidRDefault="00C97809" w:rsidP="00C97809">
      <w:pPr>
        <w:pStyle w:val="Listaszerbekezds"/>
        <w:numPr>
          <w:ilvl w:val="0"/>
          <w:numId w:val="15"/>
        </w:numPr>
        <w:rPr>
          <w:b/>
          <w:bCs/>
        </w:rPr>
      </w:pPr>
      <w:r w:rsidRPr="00C97809">
        <w:rPr>
          <w:b/>
          <w:bCs/>
        </w:rPr>
        <w:t>Kapcsolattartás</w:t>
      </w:r>
    </w:p>
    <w:p w14:paraId="1AE56838" w14:textId="216BF7F0" w:rsidR="00C97809" w:rsidRDefault="00C97809" w:rsidP="00C97809">
      <w:r w:rsidRPr="00C97809">
        <w:t>A Felhasználóval való kapcsolattartás az online regisztráció vagy a személyes jelentkezés során megadott e-mail címen és telefonszámon történik. A Szolgáltató nem felel a megadott telefonszám vagy e-mail cím elérhetőségéért, az e-mail szolgáltatás működéséért. A Felhasználóval való kapcsolatfelvétel ezen okból történő meghiúsulásából eredő károkért a Szolgáltató nem felel, felelősségét kizárja.</w:t>
      </w:r>
    </w:p>
    <w:p w14:paraId="15D44F4C" w14:textId="77777777" w:rsidR="00C97809" w:rsidRPr="00BF6D6E" w:rsidRDefault="00C97809" w:rsidP="00C97809"/>
    <w:p w14:paraId="1B4DF60E" w14:textId="7B246DA3" w:rsidR="00BF6D6E" w:rsidRPr="008B4F07" w:rsidRDefault="00BF6D6E" w:rsidP="008B4F07">
      <w:pPr>
        <w:pStyle w:val="Listaszerbekezds"/>
        <w:numPr>
          <w:ilvl w:val="0"/>
          <w:numId w:val="15"/>
        </w:numPr>
        <w:rPr>
          <w:b/>
          <w:bCs/>
        </w:rPr>
      </w:pPr>
      <w:r w:rsidRPr="008B4F07">
        <w:rPr>
          <w:b/>
          <w:bCs/>
        </w:rPr>
        <w:t>Jogérvényesítés, irányadó jog</w:t>
      </w:r>
    </w:p>
    <w:p w14:paraId="18E545D7" w14:textId="77777777" w:rsidR="00BF6D6E" w:rsidRDefault="00BF6D6E" w:rsidP="00BF6D6E">
      <w:r w:rsidRPr="00BF6D6E">
        <w:t>A jelen ÁSZF-re a magyar jog szabályai irányadóak. Jogvita esetén a felek elsősorban békés úton törekednek a megállapodásra, ennek sikertelensége esetén a hatáskörrel és illetékességgel rendelkező magyar bíróság jár el.</w:t>
      </w:r>
    </w:p>
    <w:p w14:paraId="5C2DBDE9" w14:textId="77777777" w:rsidR="00C97809" w:rsidRPr="00BF6D6E" w:rsidRDefault="00C97809" w:rsidP="00BF6D6E"/>
    <w:p w14:paraId="2EB4F8E9" w14:textId="77777777" w:rsidR="00BF6D6E" w:rsidRPr="00BF6D6E" w:rsidRDefault="00BF6D6E" w:rsidP="00BF6D6E">
      <w:pPr>
        <w:rPr>
          <w:b/>
          <w:bCs/>
        </w:rPr>
      </w:pPr>
      <w:r w:rsidRPr="00BF6D6E">
        <w:rPr>
          <w:b/>
          <w:bCs/>
        </w:rPr>
        <w:t>Záró rendelkezések</w:t>
      </w:r>
    </w:p>
    <w:p w14:paraId="6FBDD823" w14:textId="17383DF7" w:rsidR="00BF6D6E" w:rsidRPr="00BF6D6E" w:rsidRDefault="00BF6D6E" w:rsidP="00BF6D6E">
      <w:r w:rsidRPr="00BF6D6E">
        <w:t xml:space="preserve">A Résztvevő a jelentkezéssel és a befizetéssel kijelenti, hogy az </w:t>
      </w:r>
      <w:r w:rsidR="00471998">
        <w:t>Á</w:t>
      </w:r>
      <w:r w:rsidRPr="00BF6D6E">
        <w:t>SZ</w:t>
      </w:r>
      <w:r w:rsidR="00471998">
        <w:t>F</w:t>
      </w:r>
      <w:r w:rsidRPr="00BF6D6E">
        <w:t xml:space="preserve"> és</w:t>
      </w:r>
      <w:r w:rsidR="008B4F07" w:rsidRPr="008B4F07">
        <w:t xml:space="preserve"> </w:t>
      </w:r>
      <w:r w:rsidRPr="00BF6D6E">
        <w:t xml:space="preserve">lemondási </w:t>
      </w:r>
      <w:r w:rsidR="008B4F07" w:rsidRPr="008B4F07">
        <w:t>-</w:t>
      </w:r>
      <w:r w:rsidRPr="00BF6D6E">
        <w:t xml:space="preserve"> részvételi feltételeket </w:t>
      </w:r>
      <w:r w:rsidR="00D8569D">
        <w:t xml:space="preserve">és Adatvédelmi tájékoztatót </w:t>
      </w:r>
      <w:r w:rsidRPr="00BF6D6E">
        <w:t>megismerte, megértette és elfogadta.</w:t>
      </w:r>
    </w:p>
    <w:p w14:paraId="365C3ED3" w14:textId="4DFA1AD4" w:rsidR="00D35401" w:rsidRDefault="00BF6D6E" w:rsidP="00C97809">
      <w:r w:rsidRPr="00BF6D6E">
        <w:t xml:space="preserve">A dokumentum nyilvánosan elérhető </w:t>
      </w:r>
      <w:r w:rsidR="008B4F07" w:rsidRPr="008B4F07">
        <w:t xml:space="preserve">a </w:t>
      </w:r>
      <w:r w:rsidR="00C16313">
        <w:t>www.</w:t>
      </w:r>
      <w:hyperlink r:id="rId11" w:history="1">
        <w:r w:rsidR="008B4F07" w:rsidRPr="008B4F07">
          <w:rPr>
            <w:rStyle w:val="Hiperhivatkozs"/>
          </w:rPr>
          <w:t>luludiadventure</w:t>
        </w:r>
        <w:r w:rsidR="008B4F07" w:rsidRPr="00A24236">
          <w:rPr>
            <w:rStyle w:val="Hiperhivatkozs"/>
          </w:rPr>
          <w:t>.com</w:t>
        </w:r>
      </w:hyperlink>
      <w:r w:rsidRPr="00BF6D6E">
        <w:t xml:space="preserve"> weboldalon, és a jelentkezéssel automatikusan elfogadja</w:t>
      </w:r>
      <w:r w:rsidR="008B4F07">
        <w:t xml:space="preserve"> azt.</w:t>
      </w:r>
    </w:p>
    <w:sectPr w:rsidR="00D35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637D7"/>
    <w:multiLevelType w:val="hybridMultilevel"/>
    <w:tmpl w:val="EB86F3D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595582"/>
    <w:multiLevelType w:val="hybridMultilevel"/>
    <w:tmpl w:val="BEE28A40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976670"/>
    <w:multiLevelType w:val="multilevel"/>
    <w:tmpl w:val="65EA6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8962A9"/>
    <w:multiLevelType w:val="hybridMultilevel"/>
    <w:tmpl w:val="649AC7D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CC2F61"/>
    <w:multiLevelType w:val="multilevel"/>
    <w:tmpl w:val="AEFEE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201C7A"/>
    <w:multiLevelType w:val="multilevel"/>
    <w:tmpl w:val="716CA0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402047AE"/>
    <w:multiLevelType w:val="hybridMultilevel"/>
    <w:tmpl w:val="3F482C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B7395"/>
    <w:multiLevelType w:val="multilevel"/>
    <w:tmpl w:val="C41C15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45EE71BA"/>
    <w:multiLevelType w:val="multilevel"/>
    <w:tmpl w:val="9EA0C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443E82"/>
    <w:multiLevelType w:val="multilevel"/>
    <w:tmpl w:val="84ECC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5B0565"/>
    <w:multiLevelType w:val="multilevel"/>
    <w:tmpl w:val="2ECA6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DD3C2E"/>
    <w:multiLevelType w:val="multilevel"/>
    <w:tmpl w:val="CF6AB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B50526"/>
    <w:multiLevelType w:val="hybridMultilevel"/>
    <w:tmpl w:val="78BC4CCC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3E54DB"/>
    <w:multiLevelType w:val="multilevel"/>
    <w:tmpl w:val="3E22F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1F3702"/>
    <w:multiLevelType w:val="multilevel"/>
    <w:tmpl w:val="0024C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3576173">
    <w:abstractNumId w:val="4"/>
  </w:num>
  <w:num w:numId="2" w16cid:durableId="882254174">
    <w:abstractNumId w:val="5"/>
  </w:num>
  <w:num w:numId="3" w16cid:durableId="1369797731">
    <w:abstractNumId w:val="7"/>
  </w:num>
  <w:num w:numId="4" w16cid:durableId="1346663984">
    <w:abstractNumId w:val="9"/>
  </w:num>
  <w:num w:numId="5" w16cid:durableId="1230457212">
    <w:abstractNumId w:val="13"/>
  </w:num>
  <w:num w:numId="6" w16cid:durableId="196745703">
    <w:abstractNumId w:val="10"/>
  </w:num>
  <w:num w:numId="7" w16cid:durableId="929898130">
    <w:abstractNumId w:val="11"/>
  </w:num>
  <w:num w:numId="8" w16cid:durableId="284120693">
    <w:abstractNumId w:val="14"/>
  </w:num>
  <w:num w:numId="9" w16cid:durableId="664357831">
    <w:abstractNumId w:val="2"/>
  </w:num>
  <w:num w:numId="10" w16cid:durableId="1418138832">
    <w:abstractNumId w:val="8"/>
  </w:num>
  <w:num w:numId="11" w16cid:durableId="468671166">
    <w:abstractNumId w:val="0"/>
  </w:num>
  <w:num w:numId="12" w16cid:durableId="450636009">
    <w:abstractNumId w:val="3"/>
  </w:num>
  <w:num w:numId="13" w16cid:durableId="290285047">
    <w:abstractNumId w:val="1"/>
  </w:num>
  <w:num w:numId="14" w16cid:durableId="1500924126">
    <w:abstractNumId w:val="6"/>
  </w:num>
  <w:num w:numId="15" w16cid:durableId="11238141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D83"/>
    <w:rsid w:val="00053039"/>
    <w:rsid w:val="00080012"/>
    <w:rsid w:val="001250B8"/>
    <w:rsid w:val="001B4C6A"/>
    <w:rsid w:val="00331DC1"/>
    <w:rsid w:val="003A3CB5"/>
    <w:rsid w:val="00471998"/>
    <w:rsid w:val="00491468"/>
    <w:rsid w:val="004D6F2B"/>
    <w:rsid w:val="007D1612"/>
    <w:rsid w:val="008271F0"/>
    <w:rsid w:val="00836752"/>
    <w:rsid w:val="00843A65"/>
    <w:rsid w:val="008B4F07"/>
    <w:rsid w:val="009424D3"/>
    <w:rsid w:val="00980DF7"/>
    <w:rsid w:val="009A0CD4"/>
    <w:rsid w:val="00A62878"/>
    <w:rsid w:val="00B3582C"/>
    <w:rsid w:val="00BE003F"/>
    <w:rsid w:val="00BF6D6E"/>
    <w:rsid w:val="00BF7534"/>
    <w:rsid w:val="00C1493A"/>
    <w:rsid w:val="00C16313"/>
    <w:rsid w:val="00C97809"/>
    <w:rsid w:val="00CE575F"/>
    <w:rsid w:val="00D30F68"/>
    <w:rsid w:val="00D3128B"/>
    <w:rsid w:val="00D35401"/>
    <w:rsid w:val="00D8569D"/>
    <w:rsid w:val="00D90CD8"/>
    <w:rsid w:val="00E21D83"/>
    <w:rsid w:val="00F82EB6"/>
    <w:rsid w:val="00FE0796"/>
    <w:rsid w:val="00FE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2FA79"/>
  <w15:chartTrackingRefBased/>
  <w15:docId w15:val="{36FC039D-6836-4E6C-8B3C-3976CF748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21D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21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21D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21D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21D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21D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21D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21D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21D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21D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21D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21D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21D8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21D8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21D8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21D8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21D8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21D8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21D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21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21D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21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21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21D8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21D8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21D8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21D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21D8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21D83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F82EB6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82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ludiadventur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uludiadventure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uludiadventure.com" TargetMode="External"/><Relationship Id="rId11" Type="http://schemas.openxmlformats.org/officeDocument/2006/relationships/hyperlink" Target="mailto:luludi.adventure@gmail.com" TargetMode="External"/><Relationship Id="rId5" Type="http://schemas.openxmlformats.org/officeDocument/2006/relationships/hyperlink" Target="mailto:luludi.adventure@gmail.com" TargetMode="External"/><Relationship Id="rId10" Type="http://schemas.openxmlformats.org/officeDocument/2006/relationships/hyperlink" Target="mailto:luludi.adventur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uludiadventure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2993</TotalTime>
  <Pages>4</Pages>
  <Words>934</Words>
  <Characters>6451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Meszleny Lilla Tünde</dc:creator>
  <cp:keywords/>
  <dc:description/>
  <cp:lastModifiedBy>Meszleny Lilla Tünde</cp:lastModifiedBy>
  <cp:revision>33</cp:revision>
  <dcterms:created xsi:type="dcterms:W3CDTF">2026-03-23T19:13:00Z</dcterms:created>
  <dcterms:modified xsi:type="dcterms:W3CDTF">2026-04-11T12:36:00Z</dcterms:modified>
</cp:coreProperties>
</file>